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bookmarkStart w:id="0" w:name="_GoBack"/>
      <w:bookmarkEnd w:id="0"/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AA7C9A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БУЧАНСЬКОГО РАЙОНУ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443F7D" w:rsidP="009D27A5">
      <w:pPr>
        <w:spacing w:after="0" w:line="240" w:lineRule="auto"/>
        <w:ind w:firstLine="52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ДВАНАДЦЯТА</w:t>
      </w:r>
      <w:r w:rsidR="00B07FF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FE5CD6"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27</w:t>
      </w:r>
      <w:r w:rsidR="00B07FF7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травня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202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>1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р. </w:t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="00982401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</w:t>
      </w:r>
      <w:r w:rsidR="009D27A5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       </w:t>
      </w:r>
      <w:r w:rsidR="007B341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- </w:t>
      </w:r>
      <w:r w:rsidR="00443F7D">
        <w:rPr>
          <w:rFonts w:ascii="Times New Roman" w:hAnsi="Times New Roman"/>
          <w:b/>
          <w:color w:val="000000"/>
          <w:sz w:val="24"/>
          <w:szCs w:val="20"/>
          <w:lang w:val="uk-UA"/>
        </w:rPr>
        <w:t>12</w:t>
      </w:r>
      <w:r w:rsidR="00C21444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="00771329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443F7D" w:rsidRDefault="00F572B1" w:rsidP="00F572B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443F7D" w:rsidRDefault="00D17952" w:rsidP="00D1795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звіту з експертної </w:t>
      </w:r>
    </w:p>
    <w:p w:rsidR="00443F7D" w:rsidRDefault="00D17952" w:rsidP="00443F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грошової оцінки та  продаж </w:t>
      </w:r>
      <w:r w:rsidR="00443F7D" w:rsidRPr="00443F7D">
        <w:rPr>
          <w:rFonts w:ascii="Times New Roman" w:hAnsi="Times New Roman"/>
          <w:b/>
          <w:sz w:val="24"/>
          <w:szCs w:val="24"/>
          <w:lang w:val="uk-UA"/>
        </w:rPr>
        <w:t>земельної ділянки</w:t>
      </w:r>
    </w:p>
    <w:p w:rsidR="00443F7D" w:rsidRDefault="00443F7D" w:rsidP="00443F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sz w:val="24"/>
          <w:szCs w:val="24"/>
          <w:lang w:val="uk-UA"/>
        </w:rPr>
        <w:t>площею 1500 кв.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43F7D">
        <w:rPr>
          <w:rFonts w:ascii="Times New Roman" w:hAnsi="Times New Roman"/>
          <w:b/>
          <w:sz w:val="24"/>
          <w:szCs w:val="24"/>
          <w:lang w:val="uk-UA"/>
        </w:rPr>
        <w:t>м.,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к.</w:t>
      </w: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 н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443F7D">
        <w:rPr>
          <w:rFonts w:ascii="Times New Roman" w:hAnsi="Times New Roman"/>
          <w:b/>
          <w:sz w:val="24"/>
          <w:szCs w:val="24"/>
          <w:lang w:val="uk-UA"/>
        </w:rPr>
        <w:t xml:space="preserve"> 3210800000:01:082:0171</w:t>
      </w:r>
    </w:p>
    <w:p w:rsidR="00C21444" w:rsidRPr="00443F7D" w:rsidRDefault="00443F7D" w:rsidP="00443F7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43F7D">
        <w:rPr>
          <w:rFonts w:ascii="Times New Roman" w:hAnsi="Times New Roman"/>
          <w:b/>
          <w:bCs/>
          <w:sz w:val="24"/>
          <w:szCs w:val="24"/>
          <w:lang w:val="uk-UA"/>
        </w:rPr>
        <w:t>в м. Буча, по пров. Революції, 2-б</w:t>
      </w:r>
    </w:p>
    <w:p w:rsidR="00D17952" w:rsidRPr="00443F7D" w:rsidRDefault="00D17952" w:rsidP="0077132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Pr="00D17952" w:rsidRDefault="00D17952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            Розглянувши звіт з експертної грошової оцінки земельної ділянки площею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443F7D" w:rsidRPr="00443F7D">
        <w:rPr>
          <w:rFonts w:ascii="Times New Roman" w:hAnsi="Times New Roman"/>
          <w:sz w:val="24"/>
          <w:szCs w:val="24"/>
          <w:lang w:val="uk-UA"/>
        </w:rPr>
        <w:t>к. н. 3210800000:01:082:0171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443F7D">
        <w:rPr>
          <w:rFonts w:ascii="Times New Roman" w:hAnsi="Times New Roman"/>
          <w:sz w:val="24"/>
          <w:szCs w:val="24"/>
          <w:lang w:val="uk-UA"/>
        </w:rPr>
        <w:t>пров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43F7D">
        <w:rPr>
          <w:rFonts w:ascii="Times New Roman" w:hAnsi="Times New Roman"/>
          <w:sz w:val="24"/>
          <w:szCs w:val="24"/>
          <w:lang w:val="uk-UA"/>
        </w:rPr>
        <w:t>Революції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43F7D">
        <w:rPr>
          <w:rFonts w:ascii="Times New Roman" w:hAnsi="Times New Roman"/>
          <w:sz w:val="24"/>
          <w:szCs w:val="24"/>
          <w:lang w:val="uk-UA"/>
        </w:rPr>
        <w:t>2</w:t>
      </w:r>
      <w:r w:rsidR="00771329" w:rsidRPr="00771329">
        <w:rPr>
          <w:rFonts w:ascii="Times New Roman" w:hAnsi="Times New Roman"/>
          <w:sz w:val="24"/>
          <w:szCs w:val="24"/>
          <w:lang w:val="uk-UA"/>
        </w:rPr>
        <w:t>-б</w:t>
      </w:r>
      <w:r w:rsidR="00AA7C9A">
        <w:rPr>
          <w:rFonts w:ascii="Times New Roman" w:hAnsi="Times New Roman"/>
          <w:bCs/>
          <w:sz w:val="24"/>
          <w:szCs w:val="24"/>
          <w:lang w:val="uk-UA"/>
        </w:rPr>
        <w:t xml:space="preserve"> 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м. Буча</w:t>
      </w:r>
      <w:r w:rsidR="00443F7D">
        <w:rPr>
          <w:rFonts w:ascii="Times New Roman" w:hAnsi="Times New Roman"/>
          <w:bCs/>
          <w:sz w:val="24"/>
          <w:szCs w:val="24"/>
          <w:lang w:val="uk-UA"/>
        </w:rPr>
        <w:t xml:space="preserve"> Київської області, проведеної ТОВ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 xml:space="preserve"> «</w:t>
      </w:r>
      <w:r w:rsidR="00443F7D">
        <w:rPr>
          <w:rFonts w:ascii="Times New Roman" w:hAnsi="Times New Roman"/>
          <w:bCs/>
          <w:sz w:val="24"/>
          <w:szCs w:val="24"/>
          <w:lang w:val="uk-UA"/>
        </w:rPr>
        <w:t>ЕКФАРД</w:t>
      </w:r>
      <w:r w:rsidRPr="00D17952">
        <w:rPr>
          <w:rFonts w:ascii="Times New Roman" w:hAnsi="Times New Roman"/>
          <w:bCs/>
          <w:sz w:val="24"/>
          <w:szCs w:val="24"/>
          <w:lang w:val="uk-UA"/>
        </w:rPr>
        <w:t>», враховуючи звіт та рецензію на звіт про експертну грошову оцінку земельної ділянки,  відповідно до Земельного кодексу України</w:t>
      </w:r>
      <w:r w:rsidRPr="00D1795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міська рада</w:t>
      </w:r>
    </w:p>
    <w:p w:rsidR="00D17952" w:rsidRP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A7C9A" w:rsidRPr="00D17952" w:rsidRDefault="00AA7C9A" w:rsidP="00131EAB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21444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Затвердити звіт з експертної грошової оцінки </w:t>
      </w:r>
      <w:r w:rsidR="00D17952" w:rsidRPr="00AA7C9A">
        <w:rPr>
          <w:rFonts w:ascii="Times New Roman" w:hAnsi="Times New Roman"/>
          <w:bCs/>
          <w:sz w:val="24"/>
          <w:szCs w:val="24"/>
          <w:lang w:val="uk-UA"/>
        </w:rPr>
        <w:t xml:space="preserve">земельної </w:t>
      </w:r>
      <w:r w:rsidR="00443F7D" w:rsidRPr="00D17952">
        <w:rPr>
          <w:rFonts w:ascii="Times New Roman" w:hAnsi="Times New Roman"/>
          <w:bCs/>
          <w:sz w:val="24"/>
          <w:szCs w:val="24"/>
          <w:lang w:val="uk-UA"/>
        </w:rPr>
        <w:t xml:space="preserve">ділянки площею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443F7D" w:rsidRPr="00443F7D">
        <w:rPr>
          <w:rFonts w:ascii="Times New Roman" w:hAnsi="Times New Roman"/>
          <w:sz w:val="24"/>
          <w:szCs w:val="24"/>
          <w:lang w:val="uk-UA"/>
        </w:rPr>
        <w:t>к. н. 3210800000:01:082:0171</w:t>
      </w:r>
      <w:r w:rsidR="00443F7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443F7D">
        <w:rPr>
          <w:rFonts w:ascii="Times New Roman" w:hAnsi="Times New Roman"/>
          <w:sz w:val="24"/>
          <w:szCs w:val="24"/>
          <w:lang w:val="uk-UA"/>
        </w:rPr>
        <w:t>пров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43F7D">
        <w:rPr>
          <w:rFonts w:ascii="Times New Roman" w:hAnsi="Times New Roman"/>
          <w:sz w:val="24"/>
          <w:szCs w:val="24"/>
          <w:lang w:val="uk-UA"/>
        </w:rPr>
        <w:t>Революції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443F7D">
        <w:rPr>
          <w:rFonts w:ascii="Times New Roman" w:hAnsi="Times New Roman"/>
          <w:sz w:val="24"/>
          <w:szCs w:val="24"/>
          <w:lang w:val="uk-UA"/>
        </w:rPr>
        <w:t>2</w:t>
      </w:r>
      <w:r w:rsidR="00443F7D" w:rsidRPr="00771329">
        <w:rPr>
          <w:rFonts w:ascii="Times New Roman" w:hAnsi="Times New Roman"/>
          <w:sz w:val="24"/>
          <w:szCs w:val="24"/>
          <w:lang w:val="uk-UA"/>
        </w:rPr>
        <w:t>-б</w:t>
      </w:r>
      <w:r w:rsidR="00C21444">
        <w:rPr>
          <w:rFonts w:ascii="Times New Roman" w:hAnsi="Times New Roman"/>
          <w:sz w:val="24"/>
          <w:szCs w:val="24"/>
          <w:lang w:val="uk-UA"/>
        </w:rPr>
        <w:t>.</w:t>
      </w:r>
    </w:p>
    <w:p w:rsidR="00C21444" w:rsidRP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A7C9A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r w:rsidR="00D17952" w:rsidRPr="00AA7C9A">
        <w:rPr>
          <w:rFonts w:ascii="Times New Roman" w:hAnsi="Times New Roman"/>
          <w:sz w:val="24"/>
          <w:szCs w:val="24"/>
        </w:rPr>
        <w:t xml:space="preserve">Продати </w:t>
      </w:r>
      <w:r w:rsidR="00443F7D">
        <w:rPr>
          <w:rFonts w:ascii="Times New Roman" w:hAnsi="Times New Roman"/>
          <w:sz w:val="24"/>
          <w:szCs w:val="24"/>
          <w:lang w:val="uk-UA"/>
        </w:rPr>
        <w:t>Карпенко Юлії Володимирівні</w:t>
      </w:r>
      <w:r w:rsidR="00D17952" w:rsidRPr="00AA7C9A">
        <w:rPr>
          <w:rFonts w:ascii="Times New Roman" w:hAnsi="Times New Roman"/>
          <w:sz w:val="24"/>
          <w:szCs w:val="24"/>
        </w:rPr>
        <w:t xml:space="preserve"> земельну ділянку, </w:t>
      </w:r>
      <w:r w:rsidR="00131EAB" w:rsidRPr="00D17952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1500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кв.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131EAB" w:rsidRPr="00443F7D">
        <w:rPr>
          <w:rFonts w:ascii="Times New Roman" w:hAnsi="Times New Roman"/>
          <w:sz w:val="24"/>
          <w:szCs w:val="24"/>
          <w:lang w:val="uk-UA"/>
        </w:rPr>
        <w:t>к. н. 3210800000:01:082:0171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131EAB">
        <w:rPr>
          <w:rFonts w:ascii="Times New Roman" w:hAnsi="Times New Roman"/>
          <w:sz w:val="24"/>
          <w:szCs w:val="24"/>
          <w:lang w:val="uk-UA"/>
        </w:rPr>
        <w:t>пров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31EAB">
        <w:rPr>
          <w:rFonts w:ascii="Times New Roman" w:hAnsi="Times New Roman"/>
          <w:sz w:val="24"/>
          <w:szCs w:val="24"/>
          <w:lang w:val="uk-UA"/>
        </w:rPr>
        <w:t>Революції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31EAB">
        <w:rPr>
          <w:rFonts w:ascii="Times New Roman" w:hAnsi="Times New Roman"/>
          <w:sz w:val="24"/>
          <w:szCs w:val="24"/>
          <w:lang w:val="uk-UA"/>
        </w:rPr>
        <w:t>2</w:t>
      </w:r>
      <w:r w:rsidR="00131EAB" w:rsidRPr="00771329">
        <w:rPr>
          <w:rFonts w:ascii="Times New Roman" w:hAnsi="Times New Roman"/>
          <w:sz w:val="24"/>
          <w:szCs w:val="24"/>
          <w:lang w:val="uk-UA"/>
        </w:rPr>
        <w:t>-б</w:t>
      </w:r>
      <w:r w:rsidR="00131EA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131EAB">
        <w:rPr>
          <w:rFonts w:ascii="Times New Roman" w:hAnsi="Times New Roman"/>
          <w:bCs/>
          <w:sz w:val="24"/>
          <w:szCs w:val="24"/>
          <w:lang w:val="uk-UA"/>
        </w:rPr>
        <w:t>за</w:t>
      </w:r>
      <w:r w:rsidR="005D6DB6" w:rsidRPr="00131EA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73224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131EAB">
        <w:rPr>
          <w:rFonts w:ascii="Times New Roman" w:hAnsi="Times New Roman"/>
          <w:bCs/>
          <w:sz w:val="24"/>
          <w:szCs w:val="24"/>
          <w:lang w:val="uk-UA"/>
        </w:rPr>
        <w:t>884 231</w:t>
      </w:r>
      <w:r w:rsidR="00173224" w:rsidRPr="00C21444">
        <w:rPr>
          <w:rFonts w:ascii="Times New Roman" w:hAnsi="Times New Roman"/>
          <w:bCs/>
          <w:sz w:val="24"/>
          <w:szCs w:val="24"/>
          <w:lang w:val="uk-UA"/>
        </w:rPr>
        <w:t>, 00 грн</w:t>
      </w:r>
      <w:r w:rsidR="00066327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>(</w:t>
      </w:r>
      <w:r w:rsidR="00131EAB">
        <w:rPr>
          <w:rFonts w:ascii="Times New Roman" w:hAnsi="Times New Roman"/>
          <w:bCs/>
          <w:sz w:val="24"/>
          <w:szCs w:val="24"/>
          <w:lang w:val="uk-UA"/>
        </w:rPr>
        <w:t>вісімсот вісімдесят чотири тисячі дві</w:t>
      </w:r>
      <w:proofErr w:type="gramStart"/>
      <w:r w:rsidR="00131EAB">
        <w:rPr>
          <w:rFonts w:ascii="Times New Roman" w:hAnsi="Times New Roman"/>
          <w:bCs/>
          <w:sz w:val="24"/>
          <w:szCs w:val="24"/>
          <w:lang w:val="uk-UA"/>
        </w:rPr>
        <w:t>ст</w:t>
      </w:r>
      <w:proofErr w:type="gramEnd"/>
      <w:r w:rsidR="00131EAB">
        <w:rPr>
          <w:rFonts w:ascii="Times New Roman" w:hAnsi="Times New Roman"/>
          <w:bCs/>
          <w:sz w:val="24"/>
          <w:szCs w:val="24"/>
          <w:lang w:val="uk-UA"/>
        </w:rPr>
        <w:t>і тридцять одна гривня</w:t>
      </w:r>
      <w:r w:rsidR="00066327" w:rsidRPr="00066327">
        <w:rPr>
          <w:rFonts w:ascii="Times New Roman" w:hAnsi="Times New Roman"/>
          <w:bCs/>
          <w:sz w:val="24"/>
          <w:szCs w:val="24"/>
          <w:lang w:val="uk-UA"/>
        </w:rPr>
        <w:t>)</w:t>
      </w:r>
      <w:r w:rsidR="00173224" w:rsidRPr="00066327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C21444" w:rsidRPr="00066327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Доручити Бучанському міському голові укласти з </w:t>
      </w:r>
      <w:r w:rsidR="00131EAB">
        <w:rPr>
          <w:rFonts w:ascii="Times New Roman" w:hAnsi="Times New Roman"/>
          <w:sz w:val="24"/>
          <w:szCs w:val="24"/>
          <w:lang w:val="uk-UA"/>
        </w:rPr>
        <w:t>Карпенко Юлією Володимирівною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договір купівлі-продажу земельної ділянки за ціною, зазначеною у п. 2 даного рішення.</w:t>
      </w:r>
    </w:p>
    <w:p w:rsidR="00C21444" w:rsidRDefault="00C21444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Pr="00AA7C9A" w:rsidRDefault="00AA7C9A" w:rsidP="00131EAB">
      <w:pPr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</w:t>
      </w:r>
      <w:r w:rsidR="00D17952" w:rsidRPr="00AA7C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17952" w:rsidRPr="00AA7C9A">
        <w:rPr>
          <w:rFonts w:ascii="Times New Roman" w:hAnsi="Times New Roman"/>
          <w:sz w:val="24"/>
          <w:szCs w:val="24"/>
        </w:rPr>
        <w:t xml:space="preserve">Контроль за виконанням даного </w:t>
      </w:r>
      <w:proofErr w:type="gramStart"/>
      <w:r w:rsidR="00D17952" w:rsidRPr="00AA7C9A">
        <w:rPr>
          <w:rFonts w:ascii="Times New Roman" w:hAnsi="Times New Roman"/>
          <w:sz w:val="24"/>
          <w:szCs w:val="24"/>
        </w:rPr>
        <w:t>р</w:t>
      </w:r>
      <w:proofErr w:type="gramEnd"/>
      <w:r w:rsidR="00D17952" w:rsidRPr="00AA7C9A">
        <w:rPr>
          <w:rFonts w:ascii="Times New Roman" w:hAnsi="Times New Roman"/>
          <w:sz w:val="24"/>
          <w:szCs w:val="24"/>
        </w:rPr>
        <w:t>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17952" w:rsidRDefault="00D17952" w:rsidP="00131EAB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35C0" w:rsidRDefault="007B35C0" w:rsidP="00B07F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D464E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Міський голова                                                    </w:t>
      </w:r>
      <w:r w:rsidR="007B35C0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D17952">
        <w:rPr>
          <w:rFonts w:ascii="Times New Roman" w:hAnsi="Times New Roman"/>
          <w:b/>
          <w:sz w:val="24"/>
          <w:szCs w:val="24"/>
          <w:lang w:val="uk-UA"/>
        </w:rPr>
        <w:t xml:space="preserve">                    А.П. Федорук</w:t>
      </w:r>
    </w:p>
    <w:p w:rsidR="00662EE6" w:rsidRPr="00D17952" w:rsidRDefault="00662EE6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17952" w:rsidRDefault="00D17952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04D09" w:rsidRPr="00D17952" w:rsidRDefault="00F04D09" w:rsidP="00D17952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Погоджено:</w:t>
      </w:r>
    </w:p>
    <w:p w:rsidR="00662EE6" w:rsidRPr="00662EE6" w:rsidRDefault="00662EE6" w:rsidP="00662EE6">
      <w:pPr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Заступник міського голови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  <w:t>С.А. Шепетько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Начальник управління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B07FF7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B07FF7" w:rsidRPr="00662EE6" w:rsidRDefault="00B07FF7" w:rsidP="00B07FF7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В.о. н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а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чальника 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  <w:t>О.М. Савчук</w:t>
      </w:r>
    </w:p>
    <w:p w:rsidR="00B07FF7" w:rsidRPr="00662EE6" w:rsidRDefault="00B07FF7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662EE6" w:rsidRPr="00662EE6" w:rsidRDefault="00662EE6" w:rsidP="00662EE6">
      <w:pPr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662EE6">
        <w:rPr>
          <w:rFonts w:ascii="Times New Roman" w:eastAsia="Calibri" w:hAnsi="Times New Roman"/>
          <w:b/>
          <w:sz w:val="28"/>
          <w:szCs w:val="28"/>
          <w:lang w:val="uk-UA" w:eastAsia="en-US"/>
        </w:rPr>
        <w:t>Підготував:</w:t>
      </w:r>
    </w:p>
    <w:p w:rsidR="00B07FF7" w:rsidRDefault="00B07FF7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>Головний спеціаліст</w:t>
      </w:r>
    </w:p>
    <w:p w:rsidR="00662EE6" w:rsidRPr="00662EE6" w:rsidRDefault="00662EE6" w:rsidP="00B07FF7">
      <w:pPr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юридичного відділу 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ab/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          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>М.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І</w:t>
      </w:r>
      <w:r w:rsidRPr="00662EE6">
        <w:rPr>
          <w:rFonts w:ascii="Times New Roman" w:eastAsia="Calibri" w:hAnsi="Times New Roman"/>
          <w:sz w:val="28"/>
          <w:szCs w:val="28"/>
          <w:lang w:val="uk-UA" w:eastAsia="en-US"/>
        </w:rPr>
        <w:t xml:space="preserve">. </w:t>
      </w:r>
      <w:r w:rsidR="00B07FF7">
        <w:rPr>
          <w:rFonts w:ascii="Times New Roman" w:eastAsia="Calibri" w:hAnsi="Times New Roman"/>
          <w:sz w:val="28"/>
          <w:szCs w:val="28"/>
          <w:lang w:val="uk-UA" w:eastAsia="en-US"/>
        </w:rPr>
        <w:t>Черевко</w:t>
      </w:r>
    </w:p>
    <w:p w:rsidR="00662EE6" w:rsidRPr="00662EE6" w:rsidRDefault="00662EE6" w:rsidP="00662EE6">
      <w:pPr>
        <w:spacing w:after="0" w:line="240" w:lineRule="auto"/>
        <w:rPr>
          <w:rFonts w:eastAsia="Calibri"/>
          <w:lang w:val="uk-UA" w:eastAsia="en-US"/>
        </w:rPr>
      </w:pPr>
    </w:p>
    <w:p w:rsidR="00D17952" w:rsidRPr="00662EE6" w:rsidRDefault="00D17952" w:rsidP="00D1795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17952" w:rsidRPr="00662EE6" w:rsidSect="00EF16A3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F7D" w:rsidRDefault="00443F7D" w:rsidP="00583849">
      <w:pPr>
        <w:spacing w:after="0" w:line="240" w:lineRule="auto"/>
      </w:pPr>
      <w:r>
        <w:separator/>
      </w:r>
    </w:p>
  </w:endnote>
  <w:endnote w:type="continuationSeparator" w:id="0">
    <w:p w:rsidR="00443F7D" w:rsidRDefault="00443F7D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F7D" w:rsidRDefault="00443F7D" w:rsidP="00583849">
      <w:pPr>
        <w:spacing w:after="0" w:line="240" w:lineRule="auto"/>
      </w:pPr>
      <w:r>
        <w:separator/>
      </w:r>
    </w:p>
  </w:footnote>
  <w:footnote w:type="continuationSeparator" w:id="0">
    <w:p w:rsidR="00443F7D" w:rsidRDefault="00443F7D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94D" w:rsidRDefault="00BF294D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</w:t>
    </w:r>
  </w:p>
  <w:p w:rsidR="00443F7D" w:rsidRDefault="00BF294D">
    <w:pPr>
      <w:pStyle w:val="ae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        </w:t>
    </w: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97"/>
    <w:rsid w:val="0001388E"/>
    <w:rsid w:val="0002187E"/>
    <w:rsid w:val="000377B9"/>
    <w:rsid w:val="000414D0"/>
    <w:rsid w:val="000559D0"/>
    <w:rsid w:val="00064659"/>
    <w:rsid w:val="00066327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31EAB"/>
    <w:rsid w:val="001456A1"/>
    <w:rsid w:val="0015450B"/>
    <w:rsid w:val="00162385"/>
    <w:rsid w:val="00173224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41BC"/>
    <w:rsid w:val="00337C9A"/>
    <w:rsid w:val="00344B33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43F7D"/>
    <w:rsid w:val="00454A4D"/>
    <w:rsid w:val="00456BDD"/>
    <w:rsid w:val="004573D8"/>
    <w:rsid w:val="0046269D"/>
    <w:rsid w:val="00471F52"/>
    <w:rsid w:val="00480B21"/>
    <w:rsid w:val="00491228"/>
    <w:rsid w:val="004C1B2E"/>
    <w:rsid w:val="004C71A4"/>
    <w:rsid w:val="004E7D0F"/>
    <w:rsid w:val="004F677E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B5620"/>
    <w:rsid w:val="005C3283"/>
    <w:rsid w:val="005C7E84"/>
    <w:rsid w:val="005D2334"/>
    <w:rsid w:val="005D6DB6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62EE6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1329"/>
    <w:rsid w:val="00774273"/>
    <w:rsid w:val="007A1D60"/>
    <w:rsid w:val="007A7FE6"/>
    <w:rsid w:val="007B3418"/>
    <w:rsid w:val="007B35C0"/>
    <w:rsid w:val="007B45B3"/>
    <w:rsid w:val="007C127D"/>
    <w:rsid w:val="007C1CE1"/>
    <w:rsid w:val="007C5308"/>
    <w:rsid w:val="007F63CB"/>
    <w:rsid w:val="00816AEE"/>
    <w:rsid w:val="00826616"/>
    <w:rsid w:val="0083713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2401"/>
    <w:rsid w:val="009849E2"/>
    <w:rsid w:val="00984A6D"/>
    <w:rsid w:val="00985BA3"/>
    <w:rsid w:val="00990771"/>
    <w:rsid w:val="00990CF1"/>
    <w:rsid w:val="009B17A4"/>
    <w:rsid w:val="009D0306"/>
    <w:rsid w:val="009D27A5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275B3"/>
    <w:rsid w:val="00A32345"/>
    <w:rsid w:val="00A362B7"/>
    <w:rsid w:val="00A65397"/>
    <w:rsid w:val="00A662E7"/>
    <w:rsid w:val="00A73F8E"/>
    <w:rsid w:val="00A80608"/>
    <w:rsid w:val="00A90D1B"/>
    <w:rsid w:val="00AA7C9A"/>
    <w:rsid w:val="00AB5F9F"/>
    <w:rsid w:val="00AB6311"/>
    <w:rsid w:val="00AC3E1C"/>
    <w:rsid w:val="00AC4E0D"/>
    <w:rsid w:val="00AC668F"/>
    <w:rsid w:val="00AE7BB4"/>
    <w:rsid w:val="00AF5A5F"/>
    <w:rsid w:val="00B03C61"/>
    <w:rsid w:val="00B07FF7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BD169F"/>
    <w:rsid w:val="00BF294D"/>
    <w:rsid w:val="00C036DB"/>
    <w:rsid w:val="00C124CD"/>
    <w:rsid w:val="00C12C1E"/>
    <w:rsid w:val="00C21444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17952"/>
    <w:rsid w:val="00D2727F"/>
    <w:rsid w:val="00D30CEE"/>
    <w:rsid w:val="00D40E49"/>
    <w:rsid w:val="00D464E0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04D09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law-1</cp:lastModifiedBy>
  <cp:revision>3</cp:revision>
  <cp:lastPrinted>2021-05-13T07:13:00Z</cp:lastPrinted>
  <dcterms:created xsi:type="dcterms:W3CDTF">2021-05-12T11:00:00Z</dcterms:created>
  <dcterms:modified xsi:type="dcterms:W3CDTF">2021-05-13T07:13:00Z</dcterms:modified>
</cp:coreProperties>
</file>